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D4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CC55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第47届湖南省青少年科技创新大赛市州参赛作品汇总表</w:t>
      </w:r>
    </w:p>
    <w:tbl>
      <w:tblPr>
        <w:tblStyle w:val="5"/>
        <w:tblW w:w="531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343"/>
        <w:gridCol w:w="3211"/>
        <w:gridCol w:w="1059"/>
        <w:gridCol w:w="1071"/>
        <w:gridCol w:w="1096"/>
        <w:gridCol w:w="667"/>
        <w:gridCol w:w="712"/>
        <w:gridCol w:w="1123"/>
        <w:gridCol w:w="1032"/>
        <w:gridCol w:w="1775"/>
        <w:gridCol w:w="1370"/>
      </w:tblGrid>
      <w:tr w14:paraId="6EE7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项目学科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D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市州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4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</w:tr>
      <w:tr w14:paraId="1405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X6410812R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1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花卉驱蚊助眠抑菌枕芯配方的创新研究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马康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1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3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隆回县北山镇中学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华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廖述双</w:t>
            </w:r>
          </w:p>
        </w:tc>
      </w:tr>
      <w:tr w14:paraId="3F99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8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X6384645Q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个人智能用药监护系统设计与实验研究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1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隆回县金石桥镇高洲中学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汪洪宇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肖磊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禹艳</w:t>
            </w:r>
          </w:p>
        </w:tc>
      </w:tr>
      <w:tr w14:paraId="11C8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X3171219T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新型发酵营养肥对百合抗逆性及产量提升研究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陈梓涵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3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7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隆回县金石桥镇黄金井中学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刘柱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李晓霞</w:t>
            </w:r>
          </w:p>
        </w:tc>
      </w:tr>
      <w:tr w14:paraId="696D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X4204095N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梅山地区繁缕菜储存对亚硝酸盐含量的影响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0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田景灏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9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4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隆回县金石桥镇芙蓉学校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陈旦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夏婷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钟秋萍</w:t>
            </w:r>
          </w:p>
        </w:tc>
      </w:tr>
      <w:tr w14:paraId="4D56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X9707451P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土蝉蜕皮过程科学观察与分析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B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罗霈萱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7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0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3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隆回县金石桥镇高洲中学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罗成</w:t>
            </w:r>
          </w:p>
        </w:tc>
      </w:tr>
      <w:tr w14:paraId="50D0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X8016338J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农家土烧酒自动酿造系统设计与研究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1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卢金曙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A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5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隆回县鸭田镇鸭田九年义务制学校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贺伊含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戴冕</w:t>
            </w:r>
          </w:p>
        </w:tc>
      </w:tr>
      <w:tr w14:paraId="6A66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X3146950N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木屑稳定燃烧供料装置的设计与应用研究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F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2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李轩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隆回县桃花坪中学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陈姝华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游丽霞</w:t>
            </w:r>
          </w:p>
        </w:tc>
      </w:tr>
      <w:tr w14:paraId="3E40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A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X8713561J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食用菌固体菌料常压灭菌稳定性优化系统设计与应用研究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陈冬林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隆回县第六中学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陈静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彭钢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石家菊</w:t>
            </w:r>
          </w:p>
        </w:tc>
      </w:tr>
      <w:tr w14:paraId="2199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X8013664Q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智能遥控猪舍的设计与制作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阳娜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隆回县第六中学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廖建湘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章娜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谢艳萍</w:t>
            </w:r>
          </w:p>
        </w:tc>
      </w:tr>
      <w:tr w14:paraId="44A1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X4813971F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室内灰尘监督员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阳雅琪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B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0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隆回县花门街道石门中学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肖时斌</w:t>
            </w:r>
          </w:p>
        </w:tc>
      </w:tr>
      <w:tr w14:paraId="565C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X8186964Y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梅山地区野生兰花生境调查与品种开发应用研究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罗梓芸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C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4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隆回县站前学校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阮敏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陈金飘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陈思静</w:t>
            </w:r>
          </w:p>
        </w:tc>
      </w:tr>
      <w:tr w14:paraId="4A0C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X0887164C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A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果胶富集型野菜—果皮复合植物豆腐冻的制备及品质特性研究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陈今晢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8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五年级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隆回县北山镇中心小学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贺淑青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张丹萍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许碧翠</w:t>
            </w:r>
          </w:p>
        </w:tc>
      </w:tr>
      <w:tr w14:paraId="3B9F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S9437423P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梅山地区血粑新配方研究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贺晟威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F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隆回县金石桥镇黄金井中学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贺显东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</w:tr>
      <w:tr w14:paraId="3BD6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X4454911F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多功能储物学生凳的设计与制作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8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杨梓涵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C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隆回县金石桥镇芙蓉学校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E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贺婷</w:t>
            </w:r>
          </w:p>
        </w:tc>
      </w:tr>
      <w:tr w14:paraId="3C96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X1003650R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智能飞行播种器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肖忆雪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隆回县金石桥镇金桥小学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罗慧娟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杨碧甜</w:t>
            </w:r>
          </w:p>
        </w:tc>
      </w:tr>
      <w:tr w14:paraId="6C44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X0001823T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草本抑菌按摩颗粒鞋垫的设计与制作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物质科学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1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张芷萍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F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隆回县金石桥镇黄金井完全小学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阳佳桂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阳恩喜</w:t>
            </w:r>
          </w:p>
        </w:tc>
      </w:tr>
      <w:tr w14:paraId="001CB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X7596312T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高海拔地区马铃薯病虫害轻发特性与优质高产优势研究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C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郑雨嘉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郑婷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隆回县金石桥镇中银小学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袁丽华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卢斌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李景文</w:t>
            </w:r>
          </w:p>
        </w:tc>
      </w:tr>
      <w:tr w14:paraId="03A5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5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X9461921Z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吊梯式智能圆形逃生窗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5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4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隆回县金石桥镇中心小学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陈耀东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刘瑞君</w:t>
            </w:r>
          </w:p>
        </w:tc>
      </w:tr>
      <w:tr w14:paraId="528A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X7821748D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电动风湿草药丸制作装置的研发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谢沛霖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2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C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隆回县金石桥镇高洲完全小学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罗易林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</w:t>
            </w:r>
          </w:p>
        </w:tc>
      </w:tr>
      <w:tr w14:paraId="2F56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X8754552H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山地节能趋光式灭虫装置的设计与应用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8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郑毓彬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1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隆回县金石桥镇高洲完全小学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阳毅娟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贺方东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魏传秋</w:t>
            </w:r>
          </w:p>
        </w:tc>
      </w:tr>
      <w:tr w14:paraId="4E8F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X7721032U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“妈妈的怀摇”设计与实践研究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0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张钰涵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3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隆回县金石桥镇中心小学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彭超华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陈滢滢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阳茜</w:t>
            </w:r>
          </w:p>
        </w:tc>
      </w:tr>
      <w:tr w14:paraId="4A6F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X5771379C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全自动防淋式户外喂鸟器的设计与制作研究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李婉婷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2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隆回县金石桥镇高洲完全小学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罗玉云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郑东英</w:t>
            </w:r>
          </w:p>
        </w:tc>
      </w:tr>
      <w:tr w14:paraId="1490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1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1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X7320236H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29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智能化轨道移动式空中无土栽培水稻及绿色有机蔬菜系统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7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8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颜思婷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谢杰宸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2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D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五年级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7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隆回县岩口镇天壁完全小学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彭亚辉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</w:tr>
      <w:tr w14:paraId="4FED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X7699186G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D8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兔体感应便携式家兔自给喂养清洁器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向焕荣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颜毅晨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谢可馨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7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             男               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B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四年级              四年级              四年级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4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隆回县岩口镇天壁完全小学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陈璐媛        夏隆峰    陈胜</w:t>
            </w:r>
          </w:p>
        </w:tc>
      </w:tr>
      <w:tr w14:paraId="65D3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Y5629728K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63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光影秘语·哪吒闹影——皮影戏中的光学探秘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科学探究影像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罗炜灿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马梓睿         孙浩博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             男               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8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六年级       六年级       五年级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隆回县桃花坪街道梨子园实验学校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郑丽蓉</w:t>
            </w:r>
          </w:p>
        </w:tc>
      </w:tr>
      <w:tr w14:paraId="46AB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X4087112N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96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智能井盖监测预警系统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范卓锦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隆回县第二中学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尹雄俊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向苏环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陈玉娥</w:t>
            </w:r>
          </w:p>
        </w:tc>
      </w:tr>
      <w:tr w14:paraId="63C9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X6485698D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9F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安全插排的检测与设计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B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邱佳翔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隆回县第二中学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0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伍雪梅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刘辉黎</w:t>
            </w:r>
          </w:p>
        </w:tc>
      </w:tr>
      <w:tr w14:paraId="502A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X8996998Y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12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基于学校特点的化粪池式自来水滤化系统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E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李锦堂        王铭            谢靖瑞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             男             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五年级        三年级         二年级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隆回县岩口镇天壁完全小学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6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李凤韵       刘瑛          王琼</w:t>
            </w:r>
          </w:p>
        </w:tc>
      </w:tr>
      <w:tr w14:paraId="463D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A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Y3750579Y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94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呼叫地博士！地震来了怎么办？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F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科学探究影像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D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刘睿帆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钱湘瑞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周言蹊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六年级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六年级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5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隆回县芙蓉学校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邹欣颖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刘爱中</w:t>
            </w:r>
          </w:p>
        </w:tc>
      </w:tr>
      <w:tr w14:paraId="17CC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X4886556P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69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基于虹吸原理与人体红外感应的双水箱储水智能冲水器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8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靳希桐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郑皓珑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F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隆回县桃花坪街道桃花坪中学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尹海洋</w:t>
            </w:r>
          </w:p>
        </w:tc>
      </w:tr>
      <w:tr w14:paraId="0FD1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Y2773305R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A37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风的奥秘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3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科学探究影像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B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周诗雨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周佳欣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A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隆回县花门街道城西学校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E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刘海逢</w:t>
            </w:r>
          </w:p>
        </w:tc>
      </w:tr>
      <w:tr w14:paraId="3DAD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X3041845M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同等距离同等速度下，步频步幅对跑步疲劳度的影响探究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医药与健康学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刘海峰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3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D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邵东市第一中学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黄柳香、宋珍珍、郭宇</w:t>
            </w:r>
          </w:p>
        </w:tc>
      </w:tr>
      <w:tr w14:paraId="4EB1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X0575982L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基于蚂蚁六足协同机制的纯机械仿生搬运工具研究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谭瑞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邵东市第一中学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宋珍珍、李小阳、刘帅</w:t>
            </w:r>
          </w:p>
        </w:tc>
      </w:tr>
      <w:tr w14:paraId="7FD8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C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X8249879N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研究不同光质对水培生菜生长及硝酸盐含量的影响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B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张文浩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E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邵东市第一中学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B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黄柳香、宋珍珍、李小阳</w:t>
            </w:r>
          </w:p>
        </w:tc>
      </w:tr>
      <w:tr w14:paraId="31DF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X9591810C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论光照对人体睡眠的影响的初步研究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医药与健康学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赵嵘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邵东市第一中学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肖海波、黄柳香、郭宇</w:t>
            </w:r>
          </w:p>
        </w:tc>
      </w:tr>
      <w:tr w14:paraId="18EB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Y0816375F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地震预警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1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曾智善、姜翌杰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1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邵东市第一中学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肖海波、莫容兰、唐莉梅</w:t>
            </w:r>
          </w:p>
        </w:tc>
      </w:tr>
      <w:tr w14:paraId="55A4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Y0320094E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地面塌陷模拟与生态修复实验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4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李妮、石瑾瑜、佘好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7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C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邵东市第一中学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宋珍珍、李小阳、郭宇</w:t>
            </w:r>
          </w:p>
        </w:tc>
      </w:tr>
      <w:tr w14:paraId="6F86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Y1182486U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污水的“变身”之旅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林文谦、杨丹妮、赵凯藜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0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邵东市第一中学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宋珍珍、王保琼、郭宇</w:t>
            </w:r>
          </w:p>
        </w:tc>
      </w:tr>
      <w:tr w14:paraId="01D2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A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Y2960350C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AI守护绿色家园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6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9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唐仕林、胡杨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1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邵东市城区第五完全小学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胡朋、徐荣耀、刘琳</w:t>
            </w:r>
          </w:p>
        </w:tc>
      </w:tr>
      <w:tr w14:paraId="2CCC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X4254505H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04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可视化堆肥环境智能调控移动监测车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D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孟轩逸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2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邵阳县岩口铺镇中心完小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夏霞辉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高晋</w:t>
            </w:r>
          </w:p>
        </w:tc>
      </w:tr>
      <w:tr w14:paraId="1273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X3010113C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64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弯道哨兵-弯道会车预警照明系统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胡楚楚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邵阳县岩口铺镇中心完小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夏霞辉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高佩霞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汤秀兰</w:t>
            </w:r>
          </w:p>
        </w:tc>
      </w:tr>
      <w:tr w14:paraId="6144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X7853699Q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5D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棕脉相承：青少年棕编传承实践与成果展示活动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6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科学观察与科学探索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刘子龙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4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邵阳县河伯乡河伯初级中学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蒋欣纯     何丹</w:t>
            </w:r>
          </w:p>
        </w:tc>
      </w:tr>
      <w:tr w14:paraId="4DB5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F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X2690576K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0A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古树年轮中的时间密码-河伯乡古树两年度科学追踪调查报告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科学观察与科学探索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6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陈兆杰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8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邵阳县河伯乡河伯初级中学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陈飞扬 陈双江</w:t>
            </w:r>
          </w:p>
        </w:tc>
      </w:tr>
      <w:tr w14:paraId="3941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X6977706C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A5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“‘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竹</w:t>
            </w:r>
            <w:r>
              <w:rPr>
                <w:rStyle w:val="9"/>
                <w:rFonts w:eastAsia="宋体"/>
                <w:sz w:val="20"/>
                <w:szCs w:val="20"/>
                <w:lang w:val="en-US" w:eastAsia="zh-CN" w:bidi="ar"/>
              </w:rPr>
              <w:t>’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行合一</w:t>
            </w:r>
            <w:r>
              <w:rPr>
                <w:rStyle w:val="9"/>
                <w:rFonts w:eastAsia="宋体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科学探索活动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科学观察与科学探索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7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马诗婷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B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邵阳县河伯乡河伯初级中学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田晓芳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李前明</w:t>
            </w:r>
          </w:p>
        </w:tc>
      </w:tr>
      <w:tr w14:paraId="3374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3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X3799026N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仙人掌输导组织标本制作与结构探秘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6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邓卓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武冈市第一中学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沈勇兵     李伟       黄晓平</w:t>
            </w:r>
          </w:p>
        </w:tc>
      </w:tr>
      <w:tr w14:paraId="5912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7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X3231795F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简易溪流垃圾拦截装置守护云山水韵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0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6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蒋若溪   夏霆谦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四、五年级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4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武冈市新东中心小学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刘霞娟</w:t>
            </w:r>
          </w:p>
        </w:tc>
      </w:tr>
      <w:tr w14:paraId="07E3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X2468688M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一种便捷式智能显微点读机的设计与制作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E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沈君涵   沈子茗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武冈市第一中学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沈勇兵唐湘军张兰兰</w:t>
            </w:r>
          </w:p>
        </w:tc>
      </w:tr>
      <w:tr w14:paraId="0F85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X9573784X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不同光质对绿豆幼苗形态建成影响的研究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C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邓巧怡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龚文博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2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武冈市思源实验学校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熊正亮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肖珍珍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易烨</w:t>
            </w:r>
          </w:p>
        </w:tc>
      </w:tr>
      <w:tr w14:paraId="7CC6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X6751825Q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2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“变废为宝”式全自主设计电动代步车研制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刘开明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3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武冈市第三中学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D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尹邦斌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毛祎玭</w:t>
            </w:r>
          </w:p>
        </w:tc>
      </w:tr>
      <w:tr w14:paraId="1B9D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9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X8960704Y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7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涡影鎏金：金属涂层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一体化测厚系统设计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F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王泽涵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1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邵阳市第七中学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申春娥</w:t>
            </w:r>
          </w:p>
        </w:tc>
      </w:tr>
      <w:tr w14:paraId="2CE2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9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6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X3918360K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4B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基于ESP32的厨房燃气预警系统的设计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欧阳雨洁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绥宁县长铺镇第三小学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刘新征     阳红丽     于元英</w:t>
            </w:r>
          </w:p>
        </w:tc>
      </w:tr>
      <w:tr w14:paraId="3CDC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F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X6244037Y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FE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雨润新芽 变废为宝半自动滴灌装置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F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林娜希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李嘉琪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D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绥宁县麻塘苗族瑶族乡学校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曾飞燕     李永亮</w:t>
            </w:r>
          </w:p>
        </w:tc>
      </w:tr>
      <w:tr w14:paraId="11A54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6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X0397178V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《复杂曲面构件（涡扇发动机）3D打印精度控制与无干涉装配工艺探索》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刘湛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C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1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邵阳市高级技工学校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8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伍嘉利、李黎、李蔚华</w:t>
            </w:r>
          </w:p>
        </w:tc>
      </w:tr>
      <w:tr w14:paraId="154A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5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X7153536Y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《湘韵竹刻：宝庆竹刻纹样数字化采集与3D打印活态传承实践》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技术与设计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0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阮鑫祥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D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邵阳市高级技工学校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李黎、伍嘉利、郭远</w:t>
            </w:r>
          </w:p>
        </w:tc>
      </w:tr>
      <w:tr w14:paraId="0831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X2035221H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校园心理健康分析平台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计算机科学与信息技术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刘荻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0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湖南省新邵县第八中学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凌小三、马金玲、谢雨婷</w:t>
            </w:r>
          </w:p>
        </w:tc>
      </w:tr>
      <w:tr w14:paraId="1639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B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X3010290W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芽胞杆菌和酵母菌对厨余垃圾分类降解效率的对比研究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黄豪杰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1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1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A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湖南省新邵县第八中学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A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刘振湘、凌小三、张海燕</w:t>
            </w:r>
          </w:p>
        </w:tc>
      </w:tr>
      <w:tr w14:paraId="270D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6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X2582494U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离网型智能盆栽系统的能源管理策略的研究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朱纾语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6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2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7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湖南省新邵县第八中学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凌小三、李梅、李毅深</w:t>
            </w:r>
          </w:p>
        </w:tc>
      </w:tr>
      <w:tr w14:paraId="2C4E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4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D3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X1199924G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E3E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高架桥车辆智能防堵预警系统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AA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FD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BA9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陈峻宇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沈诗柠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周紫桐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6F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31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255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91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33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邵阳市大祥区第一中学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7B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任道明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刘邵辉</w:t>
            </w:r>
          </w:p>
        </w:tc>
      </w:tr>
      <w:tr w14:paraId="32A0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X2537599L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智感生态窗——会“看天气”的智能窗户管家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石博月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赵轩赫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七年级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邵阳市大祥区第一中学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任道明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徐正祥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杨佩佩</w:t>
            </w:r>
          </w:p>
        </w:tc>
      </w:tr>
    </w:tbl>
    <w:p w14:paraId="6A245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sectPr>
      <w:footerReference r:id="rId3" w:type="default"/>
      <w:pgSz w:w="16838" w:h="11906" w:orient="landscape"/>
      <w:pgMar w:top="1474" w:right="1440" w:bottom="1474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AA0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42BE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42BE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Mjc2MWNmMzI3ZDA5MGQ5ODY0NjBlZjA0ZmFjYjMifQ=="/>
  </w:docVars>
  <w:rsids>
    <w:rsidRoot w:val="00000000"/>
    <w:rsid w:val="23082B4C"/>
    <w:rsid w:val="388C51E5"/>
    <w:rsid w:val="6061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81"/>
    <w:basedOn w:val="6"/>
    <w:qFormat/>
    <w:uiPriority w:val="0"/>
    <w:rPr>
      <w:rFonts w:ascii="华文宋体" w:hAnsi="华文宋体" w:eastAsia="华文宋体" w:cs="华文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491</Words>
  <Characters>523</Characters>
  <Lines>0</Lines>
  <Paragraphs>0</Paragraphs>
  <TotalTime>3</TotalTime>
  <ScaleCrop>false</ScaleCrop>
  <LinksUpToDate>false</LinksUpToDate>
  <CharactersWithSpaces>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2026-04-02T03:35:00Z</dcterms:created>
  <dc:creator>MR张</dc:creator>
  <cp:lastModifiedBy>隔壁老张</cp:lastModifiedBy>
  <dcterms:modified xsi:type="dcterms:W3CDTF">2026-04-02T08:48:19Z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eyJoZGlkIjoiNTRlYTYxNTdiZjczNjNmYTdjOGI5NjQ3YjkwOWQ1MTYiLCJ1c2VySWQiOiIxMDI3NjgyMjc0In0=</vt:lpwstr>
  </property>
  <property fmtid="{D5CDD505-2E9C-101B-9397-08002B2CF9AE}" pid="4" name="ICV">
    <vt:lpwstr>2332221F8E5A4A23AED6565176742504_12</vt:lpwstr>
  </property>
</Properties>
</file>