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FC" w:rsidRDefault="00A43FFC" w:rsidP="00A43FFC">
      <w:pPr>
        <w:spacing w:line="7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2022年邵阳市“小荷”人才项目拟立项名单</w:t>
      </w:r>
    </w:p>
    <w:p w:rsidR="00A43FFC" w:rsidRDefault="00A43FFC" w:rsidP="00A43FFC">
      <w:pPr>
        <w:pStyle w:val="a0"/>
        <w:jc w:val="center"/>
        <w:rPr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（按姓氏笔画排序）</w:t>
      </w:r>
    </w:p>
    <w:tbl>
      <w:tblPr>
        <w:tblStyle w:val="a4"/>
        <w:tblW w:w="9064" w:type="dxa"/>
        <w:jc w:val="center"/>
        <w:tblLayout w:type="fixed"/>
        <w:tblLook w:val="04A0"/>
      </w:tblPr>
      <w:tblGrid>
        <w:gridCol w:w="802"/>
        <w:gridCol w:w="1181"/>
        <w:gridCol w:w="559"/>
        <w:gridCol w:w="1342"/>
        <w:gridCol w:w="910"/>
        <w:gridCol w:w="4270"/>
      </w:tblGrid>
      <w:tr w:rsidR="00A24122" w:rsidTr="00035206">
        <w:trPr>
          <w:trHeight w:val="567"/>
          <w:tblHeader/>
          <w:jc w:val="center"/>
        </w:trPr>
        <w:tc>
          <w:tcPr>
            <w:tcW w:w="802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黑体" w:hAnsi="仿宋" w:cs="黑体"/>
                <w:sz w:val="26"/>
                <w:szCs w:val="26"/>
              </w:rPr>
            </w:pPr>
            <w:r>
              <w:rPr>
                <w:rFonts w:ascii="仿宋" w:eastAsia="黑体" w:hAnsi="仿宋" w:cs="黑体" w:hint="eastAsia"/>
                <w:sz w:val="26"/>
                <w:szCs w:val="26"/>
              </w:rPr>
              <w:t>序号</w:t>
            </w:r>
          </w:p>
        </w:tc>
        <w:tc>
          <w:tcPr>
            <w:tcW w:w="1181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黑体" w:hAnsi="仿宋" w:cs="黑体"/>
                <w:sz w:val="26"/>
                <w:szCs w:val="26"/>
              </w:rPr>
            </w:pPr>
            <w:r>
              <w:rPr>
                <w:rFonts w:ascii="仿宋" w:eastAsia="黑体" w:hAnsi="仿宋" w:cs="黑体" w:hint="eastAsia"/>
                <w:sz w:val="26"/>
                <w:szCs w:val="26"/>
              </w:rPr>
              <w:t>姓名</w:t>
            </w:r>
          </w:p>
        </w:tc>
        <w:tc>
          <w:tcPr>
            <w:tcW w:w="559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黑体" w:hAnsi="仿宋" w:cs="黑体"/>
                <w:sz w:val="26"/>
                <w:szCs w:val="26"/>
              </w:rPr>
            </w:pPr>
            <w:r>
              <w:rPr>
                <w:rFonts w:ascii="仿宋" w:eastAsia="黑体" w:hAnsi="仿宋" w:cs="黑体" w:hint="eastAsia"/>
                <w:sz w:val="26"/>
                <w:szCs w:val="26"/>
              </w:rPr>
              <w:t>性别</w:t>
            </w:r>
          </w:p>
        </w:tc>
        <w:tc>
          <w:tcPr>
            <w:tcW w:w="1342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黑体" w:hAnsi="仿宋" w:cs="黑体"/>
                <w:sz w:val="26"/>
                <w:szCs w:val="26"/>
              </w:rPr>
            </w:pPr>
            <w:r>
              <w:rPr>
                <w:rFonts w:ascii="仿宋" w:eastAsia="黑体" w:hAnsi="仿宋" w:cs="黑体" w:hint="eastAsia"/>
                <w:sz w:val="26"/>
                <w:szCs w:val="26"/>
              </w:rPr>
              <w:t>出生</w:t>
            </w:r>
          </w:p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黑体" w:hAnsi="仿宋" w:cs="黑体"/>
                <w:sz w:val="26"/>
                <w:szCs w:val="26"/>
              </w:rPr>
            </w:pPr>
            <w:r>
              <w:rPr>
                <w:rFonts w:ascii="仿宋" w:eastAsia="黑体" w:hAnsi="仿宋" w:cs="黑体" w:hint="eastAsia"/>
                <w:sz w:val="26"/>
                <w:szCs w:val="26"/>
              </w:rPr>
              <w:t>年月</w:t>
            </w:r>
          </w:p>
        </w:tc>
        <w:tc>
          <w:tcPr>
            <w:tcW w:w="910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黑体" w:hAnsi="仿宋" w:cs="黑体" w:hint="eastAsia"/>
                <w:sz w:val="26"/>
                <w:szCs w:val="26"/>
              </w:rPr>
            </w:pPr>
            <w:r>
              <w:rPr>
                <w:rFonts w:ascii="仿宋" w:eastAsia="黑体" w:hAnsi="仿宋" w:cs="黑体" w:hint="eastAsia"/>
                <w:sz w:val="26"/>
                <w:szCs w:val="26"/>
              </w:rPr>
              <w:t>最高</w:t>
            </w:r>
          </w:p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黑体" w:hAnsi="仿宋" w:cs="黑体"/>
                <w:sz w:val="26"/>
                <w:szCs w:val="26"/>
              </w:rPr>
            </w:pPr>
            <w:r>
              <w:rPr>
                <w:rFonts w:ascii="仿宋" w:eastAsia="黑体" w:hAnsi="仿宋" w:cs="黑体" w:hint="eastAsia"/>
                <w:sz w:val="26"/>
                <w:szCs w:val="26"/>
              </w:rPr>
              <w:t>学历</w:t>
            </w:r>
          </w:p>
        </w:tc>
        <w:tc>
          <w:tcPr>
            <w:tcW w:w="4270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10" w:left="21" w:rightChars="10" w:right="21"/>
              <w:jc w:val="center"/>
              <w:rPr>
                <w:rFonts w:ascii="仿宋" w:eastAsia="黑体" w:hAnsi="仿宋" w:cs="黑体"/>
                <w:sz w:val="26"/>
                <w:szCs w:val="26"/>
              </w:rPr>
            </w:pPr>
            <w:r>
              <w:rPr>
                <w:rFonts w:ascii="仿宋" w:eastAsia="黑体" w:hAnsi="仿宋" w:cs="黑体" w:hint="eastAsia"/>
                <w:sz w:val="26"/>
                <w:szCs w:val="26"/>
              </w:rPr>
              <w:t>工作单位及职务或职称</w:t>
            </w:r>
          </w:p>
        </w:tc>
      </w:tr>
      <w:tr w:rsidR="00A24122" w:rsidTr="00035206">
        <w:trPr>
          <w:trHeight w:val="680"/>
          <w:jc w:val="center"/>
        </w:trPr>
        <w:tc>
          <w:tcPr>
            <w:tcW w:w="802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kern w:val="2"/>
                <w:sz w:val="26"/>
                <w:szCs w:val="26"/>
              </w:rPr>
              <w:t>1</w:t>
            </w:r>
          </w:p>
        </w:tc>
        <w:tc>
          <w:tcPr>
            <w:tcW w:w="1181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王</w:t>
            </w:r>
            <w:r>
              <w:rPr>
                <w:rFonts w:ascii="仿宋" w:eastAsia="仿宋_GB2312" w:hAnsi="仿宋" w:cs="仿宋" w:hint="eastAsia"/>
                <w:sz w:val="26"/>
                <w:szCs w:val="26"/>
              </w:rPr>
              <w:t xml:space="preserve">  </w:t>
            </w:r>
            <w:r>
              <w:rPr>
                <w:rFonts w:ascii="仿宋" w:eastAsia="仿宋_GB2312" w:hAnsi="仿宋" w:cs="仿宋" w:hint="eastAsia"/>
                <w:sz w:val="26"/>
                <w:szCs w:val="26"/>
              </w:rPr>
              <w:t>勇</w:t>
            </w:r>
          </w:p>
        </w:tc>
        <w:tc>
          <w:tcPr>
            <w:tcW w:w="559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男</w:t>
            </w:r>
          </w:p>
        </w:tc>
        <w:tc>
          <w:tcPr>
            <w:tcW w:w="1342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1996.6</w:t>
            </w:r>
          </w:p>
        </w:tc>
        <w:tc>
          <w:tcPr>
            <w:tcW w:w="910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硕士研究生</w:t>
            </w:r>
          </w:p>
        </w:tc>
        <w:tc>
          <w:tcPr>
            <w:tcW w:w="4270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10" w:left="21" w:rightChars="10" w:right="21"/>
              <w:jc w:val="left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湖南邵虹特种玻璃股份有限公司原料工程师</w:t>
            </w:r>
          </w:p>
        </w:tc>
      </w:tr>
      <w:tr w:rsidR="00A24122" w:rsidTr="00035206">
        <w:trPr>
          <w:trHeight w:val="680"/>
          <w:jc w:val="center"/>
        </w:trPr>
        <w:tc>
          <w:tcPr>
            <w:tcW w:w="802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kern w:val="2"/>
                <w:sz w:val="26"/>
                <w:szCs w:val="26"/>
              </w:rPr>
              <w:t>2</w:t>
            </w:r>
          </w:p>
        </w:tc>
        <w:tc>
          <w:tcPr>
            <w:tcW w:w="1181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hint="eastAsia"/>
                <w:color w:val="000000"/>
                <w:sz w:val="26"/>
                <w:szCs w:val="26"/>
              </w:rPr>
              <w:t>邓嘉玮</w:t>
            </w:r>
          </w:p>
        </w:tc>
        <w:tc>
          <w:tcPr>
            <w:tcW w:w="559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男</w:t>
            </w:r>
          </w:p>
        </w:tc>
        <w:tc>
          <w:tcPr>
            <w:tcW w:w="1342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hint="eastAsia"/>
                <w:color w:val="000000"/>
                <w:sz w:val="26"/>
                <w:szCs w:val="26"/>
              </w:rPr>
              <w:t>1994.07</w:t>
            </w:r>
          </w:p>
        </w:tc>
        <w:tc>
          <w:tcPr>
            <w:tcW w:w="910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hint="eastAsia"/>
                <w:color w:val="000000"/>
                <w:sz w:val="26"/>
                <w:szCs w:val="26"/>
              </w:rPr>
              <w:t>本科</w:t>
            </w:r>
          </w:p>
        </w:tc>
        <w:tc>
          <w:tcPr>
            <w:tcW w:w="4270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10" w:left="21" w:rightChars="10" w:right="21"/>
              <w:jc w:val="left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湖南湘窖酒业有限公司工艺技术员</w:t>
            </w:r>
          </w:p>
        </w:tc>
      </w:tr>
      <w:tr w:rsidR="00A24122" w:rsidTr="00035206">
        <w:trPr>
          <w:trHeight w:val="680"/>
          <w:jc w:val="center"/>
        </w:trPr>
        <w:tc>
          <w:tcPr>
            <w:tcW w:w="802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3</w:t>
            </w:r>
          </w:p>
        </w:tc>
        <w:tc>
          <w:tcPr>
            <w:tcW w:w="1181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石</w:t>
            </w:r>
            <w:r>
              <w:rPr>
                <w:rFonts w:ascii="仿宋" w:eastAsia="仿宋_GB2312" w:hAnsi="仿宋" w:cs="仿宋" w:hint="eastAsia"/>
                <w:sz w:val="26"/>
                <w:szCs w:val="26"/>
              </w:rPr>
              <w:t xml:space="preserve">  </w:t>
            </w:r>
            <w:r>
              <w:rPr>
                <w:rFonts w:ascii="仿宋" w:eastAsia="仿宋_GB2312" w:hAnsi="仿宋" w:cs="仿宋" w:hint="eastAsia"/>
                <w:sz w:val="26"/>
                <w:szCs w:val="26"/>
              </w:rPr>
              <w:t>林</w:t>
            </w:r>
          </w:p>
        </w:tc>
        <w:tc>
          <w:tcPr>
            <w:tcW w:w="559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男</w:t>
            </w:r>
          </w:p>
        </w:tc>
        <w:tc>
          <w:tcPr>
            <w:tcW w:w="1342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1996.6</w:t>
            </w:r>
          </w:p>
        </w:tc>
        <w:tc>
          <w:tcPr>
            <w:tcW w:w="910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大专</w:t>
            </w:r>
          </w:p>
        </w:tc>
        <w:tc>
          <w:tcPr>
            <w:tcW w:w="4270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10" w:left="21" w:rightChars="10" w:right="21"/>
              <w:jc w:val="left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邵</w:t>
            </w:r>
            <w:r>
              <w:rPr>
                <w:rFonts w:ascii="仿宋" w:eastAsia="仿宋_GB2312" w:hAnsi="仿宋" w:cs="仿宋" w:hint="eastAsia"/>
                <w:spacing w:val="-4"/>
                <w:sz w:val="26"/>
                <w:szCs w:val="26"/>
              </w:rPr>
              <w:t>阳市智创科技发展有限公司综合部部长、技术部机械设计师</w:t>
            </w:r>
          </w:p>
        </w:tc>
      </w:tr>
      <w:tr w:rsidR="00A24122" w:rsidTr="00035206">
        <w:trPr>
          <w:trHeight w:val="680"/>
          <w:jc w:val="center"/>
        </w:trPr>
        <w:tc>
          <w:tcPr>
            <w:tcW w:w="802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4</w:t>
            </w:r>
          </w:p>
        </w:tc>
        <w:tc>
          <w:tcPr>
            <w:tcW w:w="1181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龙仲川</w:t>
            </w:r>
          </w:p>
        </w:tc>
        <w:tc>
          <w:tcPr>
            <w:tcW w:w="559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男</w:t>
            </w:r>
          </w:p>
        </w:tc>
        <w:tc>
          <w:tcPr>
            <w:tcW w:w="1342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1996.01</w:t>
            </w:r>
          </w:p>
        </w:tc>
        <w:tc>
          <w:tcPr>
            <w:tcW w:w="910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本科</w:t>
            </w:r>
          </w:p>
        </w:tc>
        <w:tc>
          <w:tcPr>
            <w:tcW w:w="4270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10" w:left="21" w:rightChars="10" w:right="21"/>
              <w:jc w:val="left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湖南省湘中制药有限公司制剂主管</w:t>
            </w:r>
          </w:p>
        </w:tc>
      </w:tr>
      <w:tr w:rsidR="00A24122" w:rsidTr="00035206">
        <w:trPr>
          <w:trHeight w:val="680"/>
          <w:jc w:val="center"/>
        </w:trPr>
        <w:tc>
          <w:tcPr>
            <w:tcW w:w="802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5</w:t>
            </w:r>
          </w:p>
        </w:tc>
        <w:tc>
          <w:tcPr>
            <w:tcW w:w="1181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向丽萍</w:t>
            </w:r>
          </w:p>
        </w:tc>
        <w:tc>
          <w:tcPr>
            <w:tcW w:w="559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女</w:t>
            </w:r>
          </w:p>
        </w:tc>
        <w:tc>
          <w:tcPr>
            <w:tcW w:w="1342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1996.10</w:t>
            </w:r>
          </w:p>
        </w:tc>
        <w:tc>
          <w:tcPr>
            <w:tcW w:w="910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硕士研究生</w:t>
            </w:r>
          </w:p>
        </w:tc>
        <w:tc>
          <w:tcPr>
            <w:tcW w:w="4270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10" w:left="21" w:rightChars="10" w:right="21"/>
              <w:jc w:val="left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湖南宝东农牧科技股份有限公司技术员</w:t>
            </w:r>
          </w:p>
        </w:tc>
      </w:tr>
      <w:tr w:rsidR="00A24122" w:rsidTr="00035206">
        <w:trPr>
          <w:trHeight w:val="680"/>
          <w:jc w:val="center"/>
        </w:trPr>
        <w:tc>
          <w:tcPr>
            <w:tcW w:w="802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6</w:t>
            </w:r>
          </w:p>
        </w:tc>
        <w:tc>
          <w:tcPr>
            <w:tcW w:w="1181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刘</w:t>
            </w:r>
            <w:r>
              <w:rPr>
                <w:rFonts w:ascii="仿宋" w:eastAsia="仿宋_GB2312" w:hAnsi="仿宋" w:cs="仿宋" w:hint="eastAsia"/>
                <w:sz w:val="26"/>
                <w:szCs w:val="26"/>
              </w:rPr>
              <w:t xml:space="preserve">  </w:t>
            </w:r>
            <w:r>
              <w:rPr>
                <w:rFonts w:ascii="仿宋" w:eastAsia="仿宋_GB2312" w:hAnsi="仿宋" w:cs="仿宋" w:hint="eastAsia"/>
                <w:sz w:val="26"/>
                <w:szCs w:val="26"/>
              </w:rPr>
              <w:t>博</w:t>
            </w:r>
          </w:p>
        </w:tc>
        <w:tc>
          <w:tcPr>
            <w:tcW w:w="559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男</w:t>
            </w:r>
          </w:p>
        </w:tc>
        <w:tc>
          <w:tcPr>
            <w:tcW w:w="1342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19</w:t>
            </w:r>
            <w:bookmarkStart w:id="0" w:name="_GoBack"/>
            <w:bookmarkEnd w:id="0"/>
            <w:r>
              <w:rPr>
                <w:rFonts w:ascii="仿宋" w:eastAsia="仿宋_GB2312" w:hAnsi="仿宋" w:cs="仿宋" w:hint="eastAsia"/>
                <w:sz w:val="26"/>
                <w:szCs w:val="26"/>
              </w:rPr>
              <w:t>97.06</w:t>
            </w:r>
          </w:p>
        </w:tc>
        <w:tc>
          <w:tcPr>
            <w:tcW w:w="910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本科</w:t>
            </w:r>
          </w:p>
        </w:tc>
        <w:tc>
          <w:tcPr>
            <w:tcW w:w="4270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10" w:left="21" w:rightChars="10" w:right="21"/>
              <w:jc w:val="left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邵东智能制造技术研究院有限公司机械主管</w:t>
            </w:r>
          </w:p>
        </w:tc>
      </w:tr>
      <w:tr w:rsidR="00A24122" w:rsidTr="00035206">
        <w:trPr>
          <w:trHeight w:val="680"/>
          <w:jc w:val="center"/>
        </w:trPr>
        <w:tc>
          <w:tcPr>
            <w:tcW w:w="802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7</w:t>
            </w:r>
          </w:p>
        </w:tc>
        <w:tc>
          <w:tcPr>
            <w:tcW w:w="1181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刘旭东</w:t>
            </w:r>
          </w:p>
        </w:tc>
        <w:tc>
          <w:tcPr>
            <w:tcW w:w="559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男</w:t>
            </w:r>
          </w:p>
        </w:tc>
        <w:tc>
          <w:tcPr>
            <w:tcW w:w="1342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1995.06</w:t>
            </w:r>
          </w:p>
        </w:tc>
        <w:tc>
          <w:tcPr>
            <w:tcW w:w="910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博士研究生</w:t>
            </w:r>
          </w:p>
        </w:tc>
        <w:tc>
          <w:tcPr>
            <w:tcW w:w="4270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10" w:left="21" w:rightChars="10" w:right="21"/>
              <w:jc w:val="left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邵阳裕鑫山苍科技股份有限责任公司助理研究员</w:t>
            </w:r>
          </w:p>
        </w:tc>
      </w:tr>
      <w:tr w:rsidR="00A24122" w:rsidTr="00035206">
        <w:trPr>
          <w:trHeight w:val="680"/>
          <w:jc w:val="center"/>
        </w:trPr>
        <w:tc>
          <w:tcPr>
            <w:tcW w:w="802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8</w:t>
            </w:r>
          </w:p>
        </w:tc>
        <w:tc>
          <w:tcPr>
            <w:tcW w:w="1181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刘银辉</w:t>
            </w:r>
          </w:p>
        </w:tc>
        <w:tc>
          <w:tcPr>
            <w:tcW w:w="559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男</w:t>
            </w:r>
          </w:p>
        </w:tc>
        <w:tc>
          <w:tcPr>
            <w:tcW w:w="1342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1994.12</w:t>
            </w:r>
          </w:p>
        </w:tc>
        <w:tc>
          <w:tcPr>
            <w:tcW w:w="910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本科</w:t>
            </w:r>
          </w:p>
        </w:tc>
        <w:tc>
          <w:tcPr>
            <w:tcW w:w="4270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10" w:left="21" w:rightChars="10" w:right="21"/>
              <w:jc w:val="left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邵阳市先进制造技术研究院有限公司机械工程师</w:t>
            </w:r>
          </w:p>
        </w:tc>
      </w:tr>
      <w:tr w:rsidR="00A24122" w:rsidTr="00035206">
        <w:trPr>
          <w:trHeight w:val="680"/>
          <w:jc w:val="center"/>
        </w:trPr>
        <w:tc>
          <w:tcPr>
            <w:tcW w:w="802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9</w:t>
            </w:r>
          </w:p>
        </w:tc>
        <w:tc>
          <w:tcPr>
            <w:tcW w:w="1181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孙</w:t>
            </w:r>
            <w:r>
              <w:rPr>
                <w:rFonts w:ascii="仿宋" w:eastAsia="仿宋_GB2312" w:hAnsi="仿宋" w:cs="仿宋" w:hint="eastAsia"/>
                <w:sz w:val="26"/>
                <w:szCs w:val="26"/>
              </w:rPr>
              <w:t xml:space="preserve">  </w:t>
            </w:r>
            <w:r>
              <w:rPr>
                <w:rFonts w:ascii="仿宋" w:eastAsia="仿宋_GB2312" w:hAnsi="仿宋" w:cs="仿宋" w:hint="eastAsia"/>
                <w:sz w:val="26"/>
                <w:szCs w:val="26"/>
              </w:rPr>
              <w:t>波</w:t>
            </w:r>
          </w:p>
        </w:tc>
        <w:tc>
          <w:tcPr>
            <w:tcW w:w="559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男</w:t>
            </w:r>
          </w:p>
        </w:tc>
        <w:tc>
          <w:tcPr>
            <w:tcW w:w="1342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1993.11</w:t>
            </w:r>
          </w:p>
        </w:tc>
        <w:tc>
          <w:tcPr>
            <w:tcW w:w="910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硕士研究生</w:t>
            </w:r>
          </w:p>
        </w:tc>
        <w:tc>
          <w:tcPr>
            <w:tcW w:w="4270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10" w:left="21" w:rightChars="10" w:right="21"/>
              <w:jc w:val="left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湖南雪峰种业有限责任公司技术员</w:t>
            </w:r>
          </w:p>
        </w:tc>
      </w:tr>
      <w:tr w:rsidR="00A24122" w:rsidTr="00035206">
        <w:trPr>
          <w:trHeight w:val="680"/>
          <w:jc w:val="center"/>
        </w:trPr>
        <w:tc>
          <w:tcPr>
            <w:tcW w:w="802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10</w:t>
            </w:r>
          </w:p>
        </w:tc>
        <w:tc>
          <w:tcPr>
            <w:tcW w:w="1181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李</w:t>
            </w:r>
            <w:r>
              <w:rPr>
                <w:rFonts w:ascii="仿宋" w:eastAsia="仿宋_GB2312" w:hAnsi="仿宋" w:cs="仿宋" w:hint="eastAsia"/>
                <w:sz w:val="26"/>
                <w:szCs w:val="26"/>
              </w:rPr>
              <w:t xml:space="preserve">  </w:t>
            </w:r>
            <w:r>
              <w:rPr>
                <w:rFonts w:ascii="仿宋" w:eastAsia="仿宋_GB2312" w:hAnsi="仿宋" w:cs="仿宋" w:hint="eastAsia"/>
                <w:sz w:val="26"/>
                <w:szCs w:val="26"/>
              </w:rPr>
              <w:t>瑾</w:t>
            </w:r>
          </w:p>
        </w:tc>
        <w:tc>
          <w:tcPr>
            <w:tcW w:w="559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女</w:t>
            </w:r>
          </w:p>
        </w:tc>
        <w:tc>
          <w:tcPr>
            <w:tcW w:w="1342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1992.11</w:t>
            </w:r>
          </w:p>
        </w:tc>
        <w:tc>
          <w:tcPr>
            <w:tcW w:w="910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硕士研究生</w:t>
            </w:r>
          </w:p>
        </w:tc>
        <w:tc>
          <w:tcPr>
            <w:tcW w:w="4270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10" w:left="21" w:rightChars="10" w:right="21"/>
              <w:jc w:val="left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湖南兴盛茶业科技有限责任公司技术员</w:t>
            </w:r>
          </w:p>
        </w:tc>
      </w:tr>
      <w:tr w:rsidR="00A24122" w:rsidTr="00035206">
        <w:trPr>
          <w:trHeight w:val="680"/>
          <w:jc w:val="center"/>
        </w:trPr>
        <w:tc>
          <w:tcPr>
            <w:tcW w:w="802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11</w:t>
            </w:r>
          </w:p>
        </w:tc>
        <w:tc>
          <w:tcPr>
            <w:tcW w:w="1181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郑和能</w:t>
            </w:r>
          </w:p>
        </w:tc>
        <w:tc>
          <w:tcPr>
            <w:tcW w:w="559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男</w:t>
            </w:r>
          </w:p>
        </w:tc>
        <w:tc>
          <w:tcPr>
            <w:tcW w:w="1342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1993.3</w:t>
            </w:r>
          </w:p>
        </w:tc>
        <w:tc>
          <w:tcPr>
            <w:tcW w:w="910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本科</w:t>
            </w:r>
          </w:p>
        </w:tc>
        <w:tc>
          <w:tcPr>
            <w:tcW w:w="4270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10" w:left="21" w:rightChars="10" w:right="21"/>
              <w:jc w:val="left"/>
              <w:rPr>
                <w:rFonts w:ascii="仿宋" w:eastAsia="仿宋_GB2312" w:hAnsi="仿宋" w:cs="仿宋"/>
                <w:spacing w:val="-8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pacing w:val="-8"/>
                <w:sz w:val="26"/>
                <w:szCs w:val="26"/>
              </w:rPr>
              <w:t>新宁县舜帝茶业有限公司总经理</w:t>
            </w:r>
          </w:p>
        </w:tc>
      </w:tr>
      <w:tr w:rsidR="00A24122" w:rsidTr="00035206">
        <w:trPr>
          <w:trHeight w:val="680"/>
          <w:jc w:val="center"/>
        </w:trPr>
        <w:tc>
          <w:tcPr>
            <w:tcW w:w="802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12</w:t>
            </w:r>
          </w:p>
        </w:tc>
        <w:tc>
          <w:tcPr>
            <w:tcW w:w="1181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赵</w:t>
            </w:r>
            <w:r>
              <w:rPr>
                <w:rFonts w:ascii="仿宋" w:eastAsia="仿宋_GB2312" w:hAnsi="仿宋" w:cs="仿宋" w:hint="eastAsia"/>
                <w:sz w:val="26"/>
                <w:szCs w:val="26"/>
              </w:rPr>
              <w:t xml:space="preserve">  </w:t>
            </w:r>
            <w:r>
              <w:rPr>
                <w:rFonts w:ascii="仿宋" w:eastAsia="仿宋_GB2312" w:hAnsi="仿宋" w:cs="仿宋" w:hint="eastAsia"/>
                <w:sz w:val="26"/>
                <w:szCs w:val="26"/>
              </w:rPr>
              <w:t>艳</w:t>
            </w:r>
          </w:p>
        </w:tc>
        <w:tc>
          <w:tcPr>
            <w:tcW w:w="559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女</w:t>
            </w:r>
          </w:p>
        </w:tc>
        <w:tc>
          <w:tcPr>
            <w:tcW w:w="1342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1994.07</w:t>
            </w:r>
          </w:p>
        </w:tc>
        <w:tc>
          <w:tcPr>
            <w:tcW w:w="910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本科</w:t>
            </w:r>
          </w:p>
        </w:tc>
        <w:tc>
          <w:tcPr>
            <w:tcW w:w="4270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10" w:left="21" w:rightChars="10" w:right="21"/>
              <w:jc w:val="left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邵东智能制造技术研究院有限公司创新发展部副部长</w:t>
            </w:r>
          </w:p>
        </w:tc>
      </w:tr>
      <w:tr w:rsidR="00A24122" w:rsidTr="00035206">
        <w:trPr>
          <w:trHeight w:val="680"/>
          <w:jc w:val="center"/>
        </w:trPr>
        <w:tc>
          <w:tcPr>
            <w:tcW w:w="802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13</w:t>
            </w:r>
          </w:p>
        </w:tc>
        <w:tc>
          <w:tcPr>
            <w:tcW w:w="1181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袁再鑫</w:t>
            </w:r>
          </w:p>
        </w:tc>
        <w:tc>
          <w:tcPr>
            <w:tcW w:w="559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男</w:t>
            </w:r>
          </w:p>
        </w:tc>
        <w:tc>
          <w:tcPr>
            <w:tcW w:w="1342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1993.3</w:t>
            </w:r>
          </w:p>
        </w:tc>
        <w:tc>
          <w:tcPr>
            <w:tcW w:w="910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/>
                <w:color w:val="000000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本科</w:t>
            </w:r>
          </w:p>
        </w:tc>
        <w:tc>
          <w:tcPr>
            <w:tcW w:w="4270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10" w:left="21" w:rightChars="10" w:right="21"/>
              <w:jc w:val="left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湖南万脉医疗科技有限公司嵌入式软件工程师</w:t>
            </w:r>
          </w:p>
        </w:tc>
      </w:tr>
      <w:tr w:rsidR="00A24122" w:rsidTr="00035206">
        <w:trPr>
          <w:trHeight w:val="680"/>
          <w:jc w:val="center"/>
        </w:trPr>
        <w:tc>
          <w:tcPr>
            <w:tcW w:w="802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14</w:t>
            </w:r>
          </w:p>
        </w:tc>
        <w:tc>
          <w:tcPr>
            <w:tcW w:w="1181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唐梓昕</w:t>
            </w:r>
          </w:p>
        </w:tc>
        <w:tc>
          <w:tcPr>
            <w:tcW w:w="559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女</w:t>
            </w:r>
          </w:p>
        </w:tc>
        <w:tc>
          <w:tcPr>
            <w:tcW w:w="1342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1995.06</w:t>
            </w:r>
          </w:p>
        </w:tc>
        <w:tc>
          <w:tcPr>
            <w:tcW w:w="910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大专</w:t>
            </w:r>
          </w:p>
        </w:tc>
        <w:tc>
          <w:tcPr>
            <w:tcW w:w="4270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10" w:left="21" w:rightChars="10" w:right="21"/>
              <w:jc w:val="left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邵阳博瑞钟表制造股份有限公司产品设计经理</w:t>
            </w:r>
          </w:p>
        </w:tc>
      </w:tr>
      <w:tr w:rsidR="00A24122" w:rsidTr="00035206">
        <w:trPr>
          <w:trHeight w:val="680"/>
          <w:jc w:val="center"/>
        </w:trPr>
        <w:tc>
          <w:tcPr>
            <w:tcW w:w="802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15</w:t>
            </w:r>
          </w:p>
        </w:tc>
        <w:tc>
          <w:tcPr>
            <w:tcW w:w="1181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彭</w:t>
            </w:r>
            <w:r>
              <w:rPr>
                <w:rFonts w:ascii="仿宋" w:eastAsia="仿宋_GB2312" w:hAnsi="仿宋" w:cs="仿宋" w:hint="eastAsia"/>
                <w:sz w:val="26"/>
                <w:szCs w:val="26"/>
              </w:rPr>
              <w:t xml:space="preserve">  </w:t>
            </w:r>
            <w:r>
              <w:rPr>
                <w:rFonts w:ascii="仿宋" w:eastAsia="仿宋_GB2312" w:hAnsi="仿宋" w:cs="仿宋" w:hint="eastAsia"/>
                <w:sz w:val="26"/>
                <w:szCs w:val="26"/>
              </w:rPr>
              <w:t>洁</w:t>
            </w:r>
          </w:p>
        </w:tc>
        <w:tc>
          <w:tcPr>
            <w:tcW w:w="559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女</w:t>
            </w:r>
          </w:p>
        </w:tc>
        <w:tc>
          <w:tcPr>
            <w:tcW w:w="1342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1993.07</w:t>
            </w:r>
          </w:p>
        </w:tc>
        <w:tc>
          <w:tcPr>
            <w:tcW w:w="910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-25" w:left="-53" w:rightChars="-25" w:right="-53"/>
              <w:jc w:val="center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硕士研究生</w:t>
            </w:r>
          </w:p>
        </w:tc>
        <w:tc>
          <w:tcPr>
            <w:tcW w:w="4270" w:type="dxa"/>
            <w:vAlign w:val="center"/>
          </w:tcPr>
          <w:p w:rsidR="00A24122" w:rsidRDefault="00A24122" w:rsidP="00035206">
            <w:pPr>
              <w:pStyle w:val="a0"/>
              <w:snapToGrid w:val="0"/>
              <w:spacing w:after="0"/>
              <w:ind w:leftChars="10" w:left="21" w:rightChars="10" w:right="21"/>
              <w:jc w:val="left"/>
              <w:rPr>
                <w:rFonts w:ascii="仿宋" w:eastAsia="仿宋_GB2312" w:hAnsi="仿宋" w:cs="仿宋"/>
                <w:sz w:val="26"/>
                <w:szCs w:val="26"/>
              </w:rPr>
            </w:pPr>
            <w:r>
              <w:rPr>
                <w:rFonts w:ascii="仿宋" w:eastAsia="仿宋_GB2312" w:hAnsi="仿宋" w:cs="仿宋" w:hint="eastAsia"/>
                <w:sz w:val="26"/>
                <w:szCs w:val="26"/>
              </w:rPr>
              <w:t>湖南省天香生物科技有限责任公司担任研发经理</w:t>
            </w:r>
          </w:p>
        </w:tc>
      </w:tr>
    </w:tbl>
    <w:p w:rsidR="009223D0" w:rsidRDefault="009223D0"/>
    <w:sectPr w:rsidR="009223D0" w:rsidSect="00922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3FFC"/>
    <w:rsid w:val="009223D0"/>
    <w:rsid w:val="00A24122"/>
    <w:rsid w:val="00A4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43FFC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A43FFC"/>
    <w:pPr>
      <w:spacing w:after="120"/>
    </w:pPr>
    <w:rPr>
      <w:rFonts w:ascii="Calibri" w:eastAsia="宋体" w:hAnsi="Calibri" w:cs="Times New Roman"/>
      <w:szCs w:val="22"/>
    </w:rPr>
  </w:style>
  <w:style w:type="character" w:customStyle="1" w:styleId="Char">
    <w:name w:val="正文文本 Char"/>
    <w:basedOn w:val="a1"/>
    <w:link w:val="a0"/>
    <w:uiPriority w:val="99"/>
    <w:qFormat/>
    <w:rsid w:val="00A43FFC"/>
    <w:rPr>
      <w:rFonts w:ascii="Calibri" w:eastAsia="宋体" w:hAnsi="Calibri" w:cs="Times New Roman"/>
    </w:rPr>
  </w:style>
  <w:style w:type="table" w:styleId="a4">
    <w:name w:val="Table Grid"/>
    <w:basedOn w:val="a2"/>
    <w:qFormat/>
    <w:rsid w:val="00A43FF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2022-05-12T11:57:00Z</dcterms:created>
  <dcterms:modified xsi:type="dcterms:W3CDTF">2022-05-12T11:58:00Z</dcterms:modified>
</cp:coreProperties>
</file>