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50" w:lineRule="atLeas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pStyle w:val="4"/>
        <w:widowControl/>
        <w:snapToGrid w:val="0"/>
        <w:spacing w:beforeAutospacing="0" w:afterAutospacing="0"/>
        <w:contextualSpacing/>
        <w:rPr>
          <w:rFonts w:ascii="黑体" w:hAnsi="黑体" w:eastAsia="黑体" w:cs="仿宋_GB2312"/>
          <w:sz w:val="2"/>
          <w:szCs w:val="32"/>
        </w:rPr>
      </w:pPr>
    </w:p>
    <w:p>
      <w:pPr>
        <w:spacing w:line="700" w:lineRule="exact"/>
        <w:jc w:val="center"/>
        <w:rPr>
          <w:rFonts w:ascii="方正小标宋简体" w:hAnsi="仿宋" w:eastAsia="方正小标宋简体" w:cs="方正大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仿宋" w:eastAsia="方正小标宋简体" w:cs="方正大标宋_GBK"/>
          <w:color w:val="000000"/>
          <w:kern w:val="0"/>
          <w:sz w:val="44"/>
          <w:szCs w:val="44"/>
          <w:lang w:bidi="ar"/>
        </w:rPr>
        <w:t>邵阳市首次创新技术管理工程专业中、初级职称评审拟通过人员名单</w:t>
      </w:r>
    </w:p>
    <w:tbl>
      <w:tblPr>
        <w:tblStyle w:val="5"/>
        <w:tblW w:w="82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46"/>
        <w:gridCol w:w="4974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lang w:bidi="ar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lang w:bidi="ar"/>
              </w:rPr>
              <w:t>姓名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lang w:bidi="ar"/>
              </w:rPr>
              <w:t>工作单位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lang w:bidi="ar"/>
              </w:rPr>
              <w:t>拟取得专技资格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王  翔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亚洲富士电梯股份有限公司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江运柱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湖南粮安科技股份有限公司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江剑波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邵阳市宝庆工业新城建设投资开发有限公司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李新忠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湖南绿乾中医药产业有限公司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吴  翔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湖南金隼软件科技有限公司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呙亚波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湖南省天香生物科技有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eastAsia="zh-CN" w:bidi="ar"/>
              </w:rPr>
              <w:t>限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责任公司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张  立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湖南名尚棉业股份有限公司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易晴曦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邵阳市太阳农业发展有限公司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练庆杰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湖南中能新材料技术有限公司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曾武德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邵阳市宝泰生态农业开发有限公司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sz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6"/>
              </w:rPr>
              <w:t>11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申赛男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邵阳中泰中小企业服务有限公司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jc2NmMwODc1ZjU1NTA1ZGQ1NDQ2ZjdlNzFhMDgifQ=="/>
  </w:docVars>
  <w:rsids>
    <w:rsidRoot w:val="708E7EC5"/>
    <w:rsid w:val="005F28CD"/>
    <w:rsid w:val="00A0697D"/>
    <w:rsid w:val="00FA704D"/>
    <w:rsid w:val="069845E6"/>
    <w:rsid w:val="31C532DF"/>
    <w:rsid w:val="332F2EEF"/>
    <w:rsid w:val="487478EF"/>
    <w:rsid w:val="4EC75598"/>
    <w:rsid w:val="708E7EC5"/>
    <w:rsid w:val="76BF08C9"/>
    <w:rsid w:val="7BFC5A6F"/>
    <w:rsid w:val="7C81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122</Words>
  <Characters>696</Characters>
  <Lines>5</Lines>
  <Paragraphs>1</Paragraphs>
  <TotalTime>23</TotalTime>
  <ScaleCrop>false</ScaleCrop>
  <LinksUpToDate>false</LinksUpToDate>
  <CharactersWithSpaces>817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2023-12-18T01:23:00Z</dcterms:created>
  <dc:creator>Administrator</dc:creator>
  <cp:lastModifiedBy>Administrator</cp:lastModifiedBy>
  <cp:lastPrinted>2023-12-18T02:08:00Z</cp:lastPrinted>
  <dcterms:modified xsi:type="dcterms:W3CDTF">2023-12-18T02:51:10Z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6CF3569515D54DB1B4B505F203FFD37B_11</vt:lpwstr>
  </property>
</Properties>
</file>